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2975CC" w:rsidRPr="004860DB" w:rsidTr="0089685D">
        <w:tc>
          <w:tcPr>
            <w:tcW w:w="8850" w:type="dxa"/>
          </w:tcPr>
          <w:p w:rsidR="002975CC" w:rsidRPr="004860DB" w:rsidRDefault="002975CC" w:rsidP="00035C56">
            <w:pPr>
              <w:rPr>
                <w:rFonts w:ascii="Cantarell" w:eastAsia="Times New Roman" w:hAnsi="Cantarell"/>
              </w:rPr>
            </w:pPr>
            <w:r w:rsidRPr="004860DB">
              <w:rPr>
                <w:rFonts w:ascii="Cantarell" w:eastAsia="Times New Roman" w:hAnsi="Cantarell"/>
                <w:noProof/>
              </w:rPr>
              <w:drawing>
                <wp:inline distT="0" distB="0" distL="0" distR="0">
                  <wp:extent cx="5760720" cy="199707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offerRaum_4c Kopi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99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2975CC" w:rsidRPr="004860DB" w:rsidRDefault="002975CC" w:rsidP="00035C56">
            <w:pPr>
              <w:rPr>
                <w:rFonts w:ascii="Cantarell" w:eastAsia="Times New Roman" w:hAnsi="Cantarell"/>
              </w:rPr>
            </w:pPr>
          </w:p>
        </w:tc>
      </w:tr>
      <w:tr w:rsidR="002975CC" w:rsidRPr="004860DB" w:rsidTr="0089685D">
        <w:tc>
          <w:tcPr>
            <w:tcW w:w="8850" w:type="dxa"/>
          </w:tcPr>
          <w:p w:rsidR="002975CC" w:rsidRPr="004860DB" w:rsidRDefault="00FB21D3" w:rsidP="004860DB">
            <w:pPr>
              <w:jc w:val="center"/>
              <w:rPr>
                <w:rFonts w:ascii="Cantarell" w:eastAsia="Times New Roman" w:hAnsi="Cantarell"/>
                <w:b/>
              </w:rPr>
            </w:pPr>
            <w:r>
              <w:rPr>
                <w:rFonts w:ascii="Cantarell" w:eastAsia="Times New Roman" w:hAnsi="Cantarell"/>
                <w:b/>
                <w:sz w:val="32"/>
              </w:rPr>
              <w:t>Christmas-</w:t>
            </w:r>
            <w:bookmarkStart w:id="0" w:name="_GoBack"/>
            <w:bookmarkEnd w:id="0"/>
            <w:proofErr w:type="spellStart"/>
            <w:r w:rsidR="00431F91">
              <w:rPr>
                <w:rFonts w:ascii="Cantarell" w:eastAsia="Times New Roman" w:hAnsi="Cantarell"/>
                <w:b/>
                <w:sz w:val="32"/>
              </w:rPr>
              <w:t>Bottle</w:t>
            </w:r>
            <w:proofErr w:type="spellEnd"/>
            <w:r w:rsidR="00431F91">
              <w:rPr>
                <w:rFonts w:ascii="Cantarell" w:eastAsia="Times New Roman" w:hAnsi="Cantarell"/>
                <w:b/>
                <w:sz w:val="32"/>
              </w:rPr>
              <w:t xml:space="preserve"> – </w:t>
            </w:r>
            <w:proofErr w:type="spellStart"/>
            <w:r w:rsidR="00431F91">
              <w:rPr>
                <w:rFonts w:ascii="Cantarell" w:eastAsia="Times New Roman" w:hAnsi="Cantarell"/>
                <w:b/>
                <w:sz w:val="32"/>
              </w:rPr>
              <w:t>Abhol</w:t>
            </w:r>
            <w:proofErr w:type="spellEnd"/>
            <w:r w:rsidR="00431F91">
              <w:rPr>
                <w:rFonts w:ascii="Cantarell" w:eastAsia="Times New Roman" w:hAnsi="Cantarell"/>
                <w:b/>
                <w:sz w:val="32"/>
              </w:rPr>
              <w:t xml:space="preserve"> - Service</w:t>
            </w:r>
          </w:p>
        </w:tc>
        <w:tc>
          <w:tcPr>
            <w:tcW w:w="222" w:type="dxa"/>
          </w:tcPr>
          <w:p w:rsidR="002975CC" w:rsidRPr="004860DB" w:rsidRDefault="002975CC" w:rsidP="00035C56">
            <w:pPr>
              <w:rPr>
                <w:rFonts w:ascii="Cantarell" w:eastAsia="Times New Roman" w:hAnsi="Cantarell"/>
              </w:rPr>
            </w:pPr>
          </w:p>
        </w:tc>
      </w:tr>
      <w:tr w:rsidR="002975CC" w:rsidRPr="004860DB" w:rsidTr="0089685D">
        <w:tc>
          <w:tcPr>
            <w:tcW w:w="8850" w:type="dxa"/>
          </w:tcPr>
          <w:p w:rsidR="002975CC" w:rsidRPr="004860DB" w:rsidRDefault="002975CC" w:rsidP="004860DB">
            <w:pPr>
              <w:jc w:val="center"/>
              <w:rPr>
                <w:rFonts w:ascii="Cantarell" w:eastAsia="Times New Roman" w:hAnsi="Cantarell"/>
                <w:b/>
              </w:rPr>
            </w:pPr>
          </w:p>
        </w:tc>
        <w:tc>
          <w:tcPr>
            <w:tcW w:w="222" w:type="dxa"/>
          </w:tcPr>
          <w:p w:rsidR="002975CC" w:rsidRPr="004860DB" w:rsidRDefault="002975CC" w:rsidP="00035C56">
            <w:pPr>
              <w:rPr>
                <w:rFonts w:ascii="Cantarell" w:eastAsia="Times New Roman" w:hAnsi="Cantarell"/>
              </w:rPr>
            </w:pPr>
          </w:p>
        </w:tc>
      </w:tr>
      <w:tr w:rsidR="00893A7B" w:rsidRPr="00893A7B" w:rsidTr="0089685D">
        <w:tc>
          <w:tcPr>
            <w:tcW w:w="8850" w:type="dxa"/>
          </w:tcPr>
          <w:p w:rsidR="002975CC" w:rsidRPr="00893A7B" w:rsidRDefault="00D161EA" w:rsidP="00431F91">
            <w:pPr>
              <w:jc w:val="center"/>
              <w:rPr>
                <w:rFonts w:ascii="Cantarell" w:eastAsia="Times New Roman" w:hAnsi="Cantarell"/>
                <w:b/>
                <w:sz w:val="32"/>
              </w:rPr>
            </w:pPr>
            <w:r w:rsidRPr="00893A7B">
              <w:rPr>
                <w:rFonts w:ascii="Cantarell" w:eastAsia="Times New Roman" w:hAnsi="Cantarell"/>
                <w:b/>
                <w:sz w:val="32"/>
              </w:rPr>
              <w:t>U</w:t>
            </w:r>
            <w:r w:rsidR="00DF4FFE" w:rsidRPr="00893A7B">
              <w:rPr>
                <w:rFonts w:ascii="Cantarell" w:eastAsia="Times New Roman" w:hAnsi="Cantarell"/>
                <w:b/>
                <w:sz w:val="32"/>
              </w:rPr>
              <w:t>nser</w:t>
            </w:r>
            <w:r w:rsidR="004860DB" w:rsidRPr="00893A7B">
              <w:rPr>
                <w:rFonts w:ascii="Cantarell" w:eastAsia="Times New Roman" w:hAnsi="Cantarell"/>
                <w:b/>
                <w:sz w:val="32"/>
              </w:rPr>
              <w:t>e</w:t>
            </w:r>
            <w:r w:rsidR="00DF4FFE" w:rsidRPr="00893A7B">
              <w:rPr>
                <w:rFonts w:ascii="Cantarell" w:eastAsia="Times New Roman" w:hAnsi="Cantarell"/>
                <w:b/>
                <w:sz w:val="32"/>
              </w:rPr>
              <w:t xml:space="preserve"> akt</w:t>
            </w:r>
            <w:r w:rsidR="004860DB" w:rsidRPr="00893A7B">
              <w:rPr>
                <w:rFonts w:ascii="Cantarell" w:eastAsia="Times New Roman" w:hAnsi="Cantarell"/>
                <w:b/>
                <w:sz w:val="32"/>
              </w:rPr>
              <w:t>uelle</w:t>
            </w:r>
            <w:r w:rsidRPr="00893A7B">
              <w:rPr>
                <w:rFonts w:ascii="Cantarell" w:eastAsia="Times New Roman" w:hAnsi="Cantarell"/>
                <w:b/>
                <w:sz w:val="32"/>
              </w:rPr>
              <w:t xml:space="preserve"> </w:t>
            </w:r>
            <w:r w:rsidR="00431F91" w:rsidRPr="00893A7B">
              <w:rPr>
                <w:rFonts w:ascii="Cantarell" w:eastAsia="Times New Roman" w:hAnsi="Cantarell"/>
                <w:b/>
                <w:sz w:val="32"/>
              </w:rPr>
              <w:t xml:space="preserve">Cocktails in Flaschen und </w:t>
            </w:r>
            <w:r w:rsidR="00DF4FFE" w:rsidRPr="00893A7B">
              <w:rPr>
                <w:rFonts w:ascii="Cantarell" w:eastAsia="Times New Roman" w:hAnsi="Cantarell"/>
                <w:b/>
                <w:sz w:val="32"/>
              </w:rPr>
              <w:t xml:space="preserve"> im Sinne des Genusses</w:t>
            </w:r>
            <w:r w:rsidRPr="00893A7B">
              <w:rPr>
                <w:rFonts w:ascii="Cantarell" w:eastAsia="Times New Roman" w:hAnsi="Cantarell"/>
                <w:b/>
                <w:sz w:val="32"/>
              </w:rPr>
              <w:t>:</w:t>
            </w:r>
          </w:p>
          <w:p w:rsidR="000D69E0" w:rsidRPr="00893A7B" w:rsidRDefault="000D69E0" w:rsidP="00431F91">
            <w:pPr>
              <w:jc w:val="center"/>
              <w:rPr>
                <w:rFonts w:ascii="Cantarell" w:eastAsia="Times New Roman" w:hAnsi="Cantarell"/>
                <w:b/>
                <w:sz w:val="3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2783"/>
            </w:tblGrid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Fonts w:ascii="Cantarell" w:eastAsia="Times New Roman" w:hAnsi="Cantarell"/>
                      <w:b/>
                    </w:rPr>
                    <w:t>Signatures</w:t>
                  </w:r>
                  <w:proofErr w:type="spellEnd"/>
                  <w:r w:rsidRPr="00893A7B">
                    <w:rPr>
                      <w:rFonts w:ascii="Cantarell" w:eastAsia="Times New Roman" w:hAnsi="Cantarell"/>
                      <w:b/>
                    </w:rPr>
                    <w:t>:</w:t>
                  </w: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The Sage </w:t>
                  </w: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Scotsman</w:t>
                  </w:r>
                  <w:proofErr w:type="spellEnd"/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>0,5 l –</w:t>
                  </w:r>
                  <w:r w:rsidR="00764BBA" w:rsidRPr="00893A7B">
                    <w:rPr>
                      <w:rFonts w:ascii="Cantarell" w:eastAsia="Times New Roman" w:hAnsi="Cantarell"/>
                    </w:rPr>
                    <w:t xml:space="preserve"> 40</w:t>
                  </w:r>
                  <w:r w:rsidRPr="00893A7B">
                    <w:rPr>
                      <w:rFonts w:ascii="Cantarell" w:eastAsia="Times New Roman" w:hAnsi="Cantarell"/>
                    </w:rPr>
                    <w:t>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</w:rPr>
                  </w:pP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Famous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Grouse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Smoky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Black,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Drambuie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, frischer Limettensaft, Rohrzuckersirup, Salbei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b w:val="0"/>
                      <w:sz w:val="28"/>
                    </w:rPr>
                    <w:t>Sn</w:t>
                  </w: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oopy's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</w:t>
                  </w: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Finest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                </w:t>
                  </w: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45,00 €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Makers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Mark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Salted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Peanut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Infusion, Ahornsirup,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Ferrand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Dry Curacao, T.B.T.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Chocolate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Bitters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Ice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Balls (5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Stk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.)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Another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</w:t>
                  </w: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Night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in Bangkok    </w:t>
                  </w: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jc w:val="right"/>
                    <w:rPr>
                      <w:rFonts w:ascii="Cantarell" w:eastAsia="Times New Roman" w:hAnsi="Cantarell"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42,00 €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Beefeater 24, John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Woo`s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Tropical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Fruits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Likör, frischer Limettensaft, Mandelsirup, gedörrte Pitahaya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Jack Bauer</w:t>
                  </w: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       0,5 l – 48,00 €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Jack Daniels Single Barrel,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Dried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Fruit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Sirup, Galliano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Làutentico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Peychauds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Bitter, Wood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Ice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Cube (6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Stk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.)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Fred  </w:t>
                  </w:r>
                </w:p>
              </w:tc>
              <w:tc>
                <w:tcPr>
                  <w:tcW w:w="2783" w:type="dxa"/>
                </w:tcPr>
                <w:p w:rsidR="000D69E0" w:rsidRPr="00893A7B" w:rsidRDefault="007341AF" w:rsidP="007341AF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45,00 €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7341AF" w:rsidRPr="00893A7B" w:rsidRDefault="007341AF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>Revolte Rum, Grapefruit-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Cardamom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Cordial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Peychauds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Bitter,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Grapefruitzwste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Ice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Ball (5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Stk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.)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893A7B" w:rsidP="007341AF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Weihnachtlich</w:t>
                  </w:r>
                  <w:r w:rsidR="007341AF" w:rsidRPr="00893A7B">
                    <w:rPr>
                      <w:rFonts w:ascii="Cantarell" w:eastAsia="Times New Roman" w:hAnsi="Cantarell"/>
                      <w:b/>
                    </w:rPr>
                    <w:t>:</w:t>
                  </w: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Old Santa</w:t>
                  </w:r>
                </w:p>
              </w:tc>
              <w:tc>
                <w:tcPr>
                  <w:tcW w:w="2783" w:type="dxa"/>
                </w:tcPr>
                <w:p w:rsidR="000D69E0" w:rsidRPr="00893A7B" w:rsidRDefault="00E83683" w:rsidP="00E83683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0,5 l – 40,00 €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E83683" w:rsidRPr="00893A7B" w:rsidRDefault="00893A7B" w:rsidP="00E83683">
                  <w:pPr>
                    <w:rPr>
                      <w:rFonts w:ascii="Cantarell" w:hAnsi="Cantarell"/>
                    </w:rPr>
                  </w:pPr>
                  <w:proofErr w:type="spellStart"/>
                  <w:r w:rsidRPr="00893A7B">
                    <w:rPr>
                      <w:rFonts w:ascii="Cantarell" w:hAnsi="Cantarell"/>
                    </w:rPr>
                    <w:t>Havana</w:t>
                  </w:r>
                  <w:proofErr w:type="spellEnd"/>
                  <w:r w:rsidRPr="00893A7B">
                    <w:rPr>
                      <w:rFonts w:ascii="Cantarell" w:hAnsi="Cantarell"/>
                    </w:rPr>
                    <w:t xml:space="preserve"> Club 7 , X-Mas-Likör, frischer Zitronensaft &amp; Minze, Christmas Bitter – </w:t>
                  </w:r>
                  <w:proofErr w:type="spellStart"/>
                  <w:r w:rsidRPr="00893A7B">
                    <w:rPr>
                      <w:rFonts w:ascii="Cantarell" w:hAnsi="Cantarell"/>
                    </w:rPr>
                    <w:t>Funktionniert</w:t>
                  </w:r>
                  <w:proofErr w:type="spellEnd"/>
                  <w:r w:rsidRPr="00893A7B">
                    <w:rPr>
                      <w:rFonts w:ascii="Cantarell" w:hAnsi="Cantarell"/>
                    </w:rPr>
                    <w:t xml:space="preserve"> als Smash oder mit Champagner </w:t>
                  </w:r>
                  <w:proofErr w:type="spellStart"/>
                  <w:r w:rsidRPr="00893A7B">
                    <w:rPr>
                      <w:rFonts w:ascii="Cantarell" w:hAnsi="Cantarell"/>
                    </w:rPr>
                    <w:t>gefizzt</w:t>
                  </w:r>
                  <w:proofErr w:type="spellEnd"/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Fonts w:ascii="Cantarell" w:hAnsi="Cantarell"/>
                      <w:b/>
                    </w:rPr>
                    <w:t>Spiced</w:t>
                  </w:r>
                  <w:proofErr w:type="spellEnd"/>
                  <w:r w:rsidRPr="00893A7B">
                    <w:rPr>
                      <w:rFonts w:ascii="Cantarell" w:hAnsi="Cantarell"/>
                      <w:b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hAnsi="Cantarell"/>
                      <w:b/>
                    </w:rPr>
                    <w:t>Sloegroni</w:t>
                  </w:r>
                  <w:proofErr w:type="spellEnd"/>
                </w:p>
              </w:tc>
              <w:tc>
                <w:tcPr>
                  <w:tcW w:w="2783" w:type="dxa"/>
                </w:tcPr>
                <w:p w:rsidR="000D69E0" w:rsidRPr="00893A7B" w:rsidRDefault="00E83683" w:rsidP="00E83683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0,5 l – 45,00 €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E83683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hAnsi="Cantarell"/>
                      <w:noProof/>
                    </w:rPr>
                    <w:t>Hayman’s Spiced Sloe Gin, Jack Daniels Rye Whiskey, Campari, Carpano Antica Wermut, Wacholderspitz, Orangenzeste (Ice Balls 5 Stk.)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0D69E0" w:rsidRPr="00893A7B" w:rsidRDefault="000D69E0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Fonts w:ascii="Cantarell" w:eastAsia="Times New Roman" w:hAnsi="Cantarell"/>
                      <w:b/>
                    </w:rPr>
                    <w:t>Good</w:t>
                  </w:r>
                  <w:proofErr w:type="spellEnd"/>
                  <w:r w:rsidRPr="00893A7B">
                    <w:rPr>
                      <w:rFonts w:ascii="Cantarell" w:eastAsia="Times New Roman" w:hAnsi="Cantarell"/>
                      <w:b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  <w:b/>
                    </w:rPr>
                    <w:t>Standart</w:t>
                  </w:r>
                  <w:proofErr w:type="spellEnd"/>
                  <w:r w:rsidRPr="00893A7B">
                    <w:rPr>
                      <w:rFonts w:ascii="Cantarell" w:eastAsia="Times New Roman" w:hAnsi="Cantarell"/>
                      <w:b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  <w:b/>
                    </w:rPr>
                    <w:t>Pleasures</w:t>
                  </w:r>
                  <w:proofErr w:type="spellEnd"/>
                  <w:r w:rsidRPr="00893A7B">
                    <w:rPr>
                      <w:rFonts w:ascii="Cantarell" w:eastAsia="Times New Roman" w:hAnsi="Cantarell"/>
                      <w:b/>
                    </w:rPr>
                    <w:t>: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E83683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0,5 l – 45,00 €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Ron vs. Don                      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Sierra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Milenario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Reposado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Tequila, Don Papa Rum, Scheibel Altes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Pflümli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Vanille-Piment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Cordial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Sexy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Bitters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, Gewürzrand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0D69E0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434D64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893A7B" w:rsidRPr="00893A7B" w:rsidRDefault="00893A7B" w:rsidP="00434D64">
                  <w:pPr>
                    <w:jc w:val="right"/>
                    <w:rPr>
                      <w:rFonts w:ascii="Cantarell" w:eastAsia="Times New Roman" w:hAnsi="Cantarell"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45,00 €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434D64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The </w:t>
                  </w: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Pendennis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Club           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434D64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Beefeater Gin,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DeKuyper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Apricot Brandy, frischer Limettensaft,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Peychauds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Bitters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Grapefruitzeste</w:t>
                  </w:r>
                  <w:proofErr w:type="spellEnd"/>
                </w:p>
              </w:tc>
              <w:tc>
                <w:tcPr>
                  <w:tcW w:w="2783" w:type="dxa"/>
                </w:tcPr>
                <w:p w:rsidR="00893A7B" w:rsidRPr="00893A7B" w:rsidRDefault="00893A7B" w:rsidP="00434D64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434D64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38,00 €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Pink Lady                         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Beefeater 24 Gin,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Pussanga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Fruchtlikör,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Pampeelo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Grapefruitlikör, frischer Zitronensaft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67"/>
                  </w:tblGrid>
                  <w:tr w:rsidR="00893A7B" w:rsidRPr="00893A7B" w:rsidTr="008E15BE">
                    <w:tc>
                      <w:tcPr>
                        <w:tcW w:w="4221" w:type="dxa"/>
                      </w:tcPr>
                      <w:p w:rsidR="00893A7B" w:rsidRPr="00893A7B" w:rsidRDefault="00893A7B" w:rsidP="0089685D">
                        <w:pPr>
                          <w:jc w:val="right"/>
                          <w:rPr>
                            <w:rFonts w:ascii="Cantarell" w:eastAsia="Times New Roman" w:hAnsi="Cantarell"/>
                          </w:rPr>
                        </w:pPr>
                        <w:r w:rsidRPr="00893A7B">
                          <w:rPr>
                            <w:rStyle w:val="Fett"/>
                            <w:rFonts w:ascii="Cantarell" w:eastAsia="Times New Roman" w:hAnsi="Cantarell"/>
                          </w:rPr>
                          <w:t>0,5 l – 38,00 €</w:t>
                        </w:r>
                      </w:p>
                    </w:tc>
                  </w:tr>
                </w:tbl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Whiskey Sour                     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Woodford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Reserve Bourbon Whiskey, frischer Zitronensaft, Rich Zuckersirup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38,00 €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Santiago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Appleton Estate 12y.o. Rum, Don Papa Rum, frischer Limetten – und Orangensaft,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Mangosirup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Pimento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Bitters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,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Orangenzeste</w:t>
                  </w:r>
                  <w:proofErr w:type="spellEnd"/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jc w:val="right"/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</w:rPr>
                    <w:t>0,5 l – 38,00 €</w:t>
                  </w:r>
                </w:p>
              </w:tc>
            </w:tr>
            <w:tr w:rsidR="00893A7B" w:rsidRPr="00893A7B" w:rsidTr="00764BBA">
              <w:tc>
                <w:tcPr>
                  <w:tcW w:w="8624" w:type="dxa"/>
                  <w:gridSpan w:val="2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  <w:b/>
                    </w:rPr>
                    <w:t>Alkoholfrei:</w:t>
                  </w: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The Real </w:t>
                  </w:r>
                  <w:proofErr w:type="spellStart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>Freshmaker</w:t>
                  </w:r>
                  <w:proofErr w:type="spellEnd"/>
                  <w:r w:rsidRPr="00893A7B">
                    <w:rPr>
                      <w:rStyle w:val="Fett"/>
                      <w:rFonts w:ascii="Cantarell" w:eastAsia="Times New Roman" w:hAnsi="Cantarell"/>
                      <w:sz w:val="28"/>
                    </w:rPr>
                    <w:t xml:space="preserve">        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  <w:tr w:rsidR="00893A7B" w:rsidRPr="00893A7B" w:rsidTr="00764BBA">
              <w:tc>
                <w:tcPr>
                  <w:tcW w:w="5841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  <w:r w:rsidRPr="00893A7B">
                    <w:rPr>
                      <w:rFonts w:ascii="Cantarell" w:eastAsia="Times New Roman" w:hAnsi="Cantarell"/>
                    </w:rPr>
                    <w:t xml:space="preserve">Frischer Orangen – und Limettensaft, Maracujapüree, Roses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Lime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 xml:space="preserve"> </w:t>
                  </w:r>
                  <w:proofErr w:type="spellStart"/>
                  <w:r w:rsidRPr="00893A7B">
                    <w:rPr>
                      <w:rFonts w:ascii="Cantarell" w:eastAsia="Times New Roman" w:hAnsi="Cantarell"/>
                    </w:rPr>
                    <w:t>Cordial</w:t>
                  </w:r>
                  <w:proofErr w:type="spellEnd"/>
                  <w:r w:rsidRPr="00893A7B">
                    <w:rPr>
                      <w:rFonts w:ascii="Cantarell" w:eastAsia="Times New Roman" w:hAnsi="Cantarell"/>
                    </w:rPr>
                    <w:t>, Rohrzucker</w:t>
                  </w:r>
                </w:p>
              </w:tc>
              <w:tc>
                <w:tcPr>
                  <w:tcW w:w="2783" w:type="dxa"/>
                </w:tcPr>
                <w:p w:rsidR="00893A7B" w:rsidRPr="00893A7B" w:rsidRDefault="00893A7B" w:rsidP="0089685D">
                  <w:pPr>
                    <w:rPr>
                      <w:rFonts w:ascii="Cantarell" w:eastAsia="Times New Roman" w:hAnsi="Cantarell"/>
                      <w:b/>
                    </w:rPr>
                  </w:pPr>
                </w:p>
              </w:tc>
            </w:tr>
          </w:tbl>
          <w:p w:rsidR="000D69E0" w:rsidRPr="00893A7B" w:rsidRDefault="000D69E0" w:rsidP="000D69E0">
            <w:pPr>
              <w:rPr>
                <w:rFonts w:ascii="Cantarell" w:eastAsia="Times New Roman" w:hAnsi="Cantarell"/>
                <w:b/>
              </w:rPr>
            </w:pPr>
          </w:p>
        </w:tc>
        <w:tc>
          <w:tcPr>
            <w:tcW w:w="222" w:type="dxa"/>
          </w:tcPr>
          <w:p w:rsidR="002975CC" w:rsidRPr="00893A7B" w:rsidRDefault="002975CC" w:rsidP="00035C56">
            <w:pPr>
              <w:rPr>
                <w:rFonts w:ascii="Cantarell" w:eastAsia="Times New Roman" w:hAnsi="Cantarell"/>
              </w:rPr>
            </w:pPr>
          </w:p>
        </w:tc>
      </w:tr>
      <w:tr w:rsidR="00893A7B" w:rsidRPr="00893A7B" w:rsidTr="0089685D">
        <w:tc>
          <w:tcPr>
            <w:tcW w:w="8850" w:type="dxa"/>
          </w:tcPr>
          <w:p w:rsidR="00893A7B" w:rsidRDefault="00893A7B" w:rsidP="000256E9">
            <w:pPr>
              <w:rPr>
                <w:rFonts w:ascii="Cantarell" w:eastAsia="Times New Roman" w:hAnsi="Cantarell"/>
              </w:rPr>
            </w:pPr>
          </w:p>
          <w:p w:rsidR="00893A7B" w:rsidRPr="00893A7B" w:rsidRDefault="00893A7B" w:rsidP="000256E9">
            <w:pPr>
              <w:rPr>
                <w:rFonts w:ascii="Cantarell" w:eastAsia="Times New Roman" w:hAnsi="Cantarell"/>
              </w:rPr>
            </w:pPr>
            <w:r w:rsidRPr="00893A7B">
              <w:rPr>
                <w:rFonts w:ascii="Cantarell" w:eastAsia="Times New Roman" w:hAnsi="Cantarell"/>
              </w:rPr>
              <w:t>Notes:</w:t>
            </w:r>
          </w:p>
          <w:p w:rsidR="00893A7B" w:rsidRPr="00893A7B" w:rsidRDefault="00893A7B" w:rsidP="00A72D31">
            <w:pPr>
              <w:pStyle w:val="Listenabsatz"/>
              <w:numPr>
                <w:ilvl w:val="0"/>
                <w:numId w:val="1"/>
              </w:numPr>
              <w:rPr>
                <w:rFonts w:ascii="Cantarell" w:eastAsia="Times New Roman" w:hAnsi="Cantarell"/>
              </w:rPr>
            </w:pPr>
            <w:r w:rsidRPr="00893A7B">
              <w:rPr>
                <w:rFonts w:ascii="Cantarell" w:eastAsia="Times New Roman" w:hAnsi="Cantarell"/>
              </w:rPr>
              <w:t xml:space="preserve">Alle Drinks mit frischen Säften </w:t>
            </w:r>
            <w:proofErr w:type="spellStart"/>
            <w:r w:rsidRPr="00893A7B">
              <w:rPr>
                <w:rFonts w:ascii="Cantarell" w:eastAsia="Times New Roman" w:hAnsi="Cantarell"/>
              </w:rPr>
              <w:t>empfehelen</w:t>
            </w:r>
            <w:proofErr w:type="spellEnd"/>
            <w:r w:rsidRPr="00893A7B">
              <w:rPr>
                <w:rFonts w:ascii="Cantarell" w:eastAsia="Times New Roman" w:hAnsi="Cantarell"/>
              </w:rPr>
              <w:t xml:space="preserve"> wir das konsumieren am selben Tag. Danach können wir Geschmack und dergleichen nicht mehr garantieren.</w:t>
            </w:r>
          </w:p>
          <w:p w:rsidR="00893A7B" w:rsidRPr="00893A7B" w:rsidRDefault="00893A7B" w:rsidP="0089685D">
            <w:pPr>
              <w:rPr>
                <w:rFonts w:ascii="Cantarell" w:eastAsia="Times New Roman" w:hAnsi="Cantarell"/>
              </w:rPr>
            </w:pPr>
          </w:p>
        </w:tc>
        <w:tc>
          <w:tcPr>
            <w:tcW w:w="222" w:type="dxa"/>
          </w:tcPr>
          <w:p w:rsidR="00893A7B" w:rsidRPr="00893A7B" w:rsidRDefault="00893A7B" w:rsidP="00035C56">
            <w:pPr>
              <w:rPr>
                <w:rFonts w:ascii="Cantarell" w:eastAsia="Times New Roman" w:hAnsi="Cantarell"/>
              </w:rPr>
            </w:pPr>
          </w:p>
        </w:tc>
      </w:tr>
      <w:tr w:rsidR="00893A7B" w:rsidRPr="00893A7B" w:rsidTr="0089685D">
        <w:tc>
          <w:tcPr>
            <w:tcW w:w="8850" w:type="dxa"/>
          </w:tcPr>
          <w:p w:rsidR="00893A7B" w:rsidRPr="00893A7B" w:rsidRDefault="00893A7B" w:rsidP="00893A7B">
            <w:pPr>
              <w:pStyle w:val="Listenabsatz"/>
              <w:numPr>
                <w:ilvl w:val="0"/>
                <w:numId w:val="1"/>
              </w:numPr>
              <w:rPr>
                <w:rFonts w:ascii="Cantarell" w:eastAsia="Times New Roman" w:hAnsi="Cantarell"/>
              </w:rPr>
            </w:pPr>
            <w:r w:rsidRPr="00893A7B">
              <w:rPr>
                <w:rFonts w:ascii="Cantarell" w:eastAsia="Times New Roman" w:hAnsi="Cantarell"/>
              </w:rPr>
              <w:t>Drinks ohne frische Zutaten sind ca. 1 Woche bei Kühlung haltbar.</w:t>
            </w:r>
          </w:p>
        </w:tc>
        <w:tc>
          <w:tcPr>
            <w:tcW w:w="222" w:type="dxa"/>
          </w:tcPr>
          <w:p w:rsidR="00893A7B" w:rsidRPr="00893A7B" w:rsidRDefault="00893A7B" w:rsidP="00035C56">
            <w:pPr>
              <w:rPr>
                <w:rFonts w:ascii="Cantarell" w:eastAsia="Times New Roman" w:hAnsi="Cantarell"/>
              </w:rPr>
            </w:pPr>
          </w:p>
        </w:tc>
      </w:tr>
    </w:tbl>
    <w:p w:rsidR="002504D5" w:rsidRPr="00893A7B" w:rsidRDefault="002504D5"/>
    <w:sectPr w:rsidR="002504D5" w:rsidRPr="00893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tarell">
    <w:altName w:val="Calibri"/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979"/>
    <w:multiLevelType w:val="hybridMultilevel"/>
    <w:tmpl w:val="7200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4"/>
    <w:rsid w:val="000256E9"/>
    <w:rsid w:val="00035C56"/>
    <w:rsid w:val="000D69E0"/>
    <w:rsid w:val="00103823"/>
    <w:rsid w:val="00183F94"/>
    <w:rsid w:val="001C7CB6"/>
    <w:rsid w:val="002119AD"/>
    <w:rsid w:val="002504D5"/>
    <w:rsid w:val="00251064"/>
    <w:rsid w:val="002975CC"/>
    <w:rsid w:val="003736A1"/>
    <w:rsid w:val="003D1F55"/>
    <w:rsid w:val="00431F91"/>
    <w:rsid w:val="00434D64"/>
    <w:rsid w:val="004860DB"/>
    <w:rsid w:val="004D6052"/>
    <w:rsid w:val="00637CD1"/>
    <w:rsid w:val="00670004"/>
    <w:rsid w:val="006702BD"/>
    <w:rsid w:val="00691683"/>
    <w:rsid w:val="007341AF"/>
    <w:rsid w:val="00764BBA"/>
    <w:rsid w:val="00893A7B"/>
    <w:rsid w:val="0089685D"/>
    <w:rsid w:val="008C69A3"/>
    <w:rsid w:val="00951C6E"/>
    <w:rsid w:val="009B045B"/>
    <w:rsid w:val="00A27E46"/>
    <w:rsid w:val="00A72D31"/>
    <w:rsid w:val="00BB0776"/>
    <w:rsid w:val="00D161EA"/>
    <w:rsid w:val="00DD5E14"/>
    <w:rsid w:val="00DF4FFE"/>
    <w:rsid w:val="00E83683"/>
    <w:rsid w:val="00F55CCF"/>
    <w:rsid w:val="00FB21D3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026C-C112-4107-8120-0C94490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C5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35C56"/>
    <w:rPr>
      <w:b/>
      <w:bCs/>
    </w:rPr>
  </w:style>
  <w:style w:type="table" w:styleId="Tabellenraster">
    <w:name w:val="Table Grid"/>
    <w:basedOn w:val="NormaleTabelle"/>
    <w:uiPriority w:val="39"/>
    <w:rsid w:val="0029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command Gruppe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Koffer</dc:creator>
  <cp:keywords/>
  <dc:description/>
  <cp:lastModifiedBy>Roman Koffer</cp:lastModifiedBy>
  <cp:revision>4</cp:revision>
  <dcterms:created xsi:type="dcterms:W3CDTF">2021-12-14T16:33:00Z</dcterms:created>
  <dcterms:modified xsi:type="dcterms:W3CDTF">2021-12-17T11:00:00Z</dcterms:modified>
</cp:coreProperties>
</file>